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F2E" w:rsidRPr="002C57E3" w:rsidRDefault="00AD5F2E" w:rsidP="00AD5F2E">
      <w:pPr>
        <w:adjustRightInd w:val="0"/>
        <w:snapToGrid w:val="0"/>
        <w:jc w:val="center"/>
        <w:rPr>
          <w:rFonts w:ascii="標楷體" w:eastAsia="標楷體" w:hAnsi="標楷體"/>
          <w:b/>
          <w:bCs/>
          <w:sz w:val="16"/>
          <w:szCs w:val="16"/>
        </w:rPr>
      </w:pPr>
      <w:r w:rsidRPr="002C57E3">
        <w:rPr>
          <w:rFonts w:ascii="標楷體" w:eastAsia="標楷體" w:hAnsi="標楷體" w:hint="eastAsia"/>
          <w:b/>
          <w:bCs/>
          <w:sz w:val="32"/>
        </w:rPr>
        <w:t>雲林縣教育會1</w:t>
      </w:r>
      <w:r w:rsidR="00CE57CE">
        <w:rPr>
          <w:rFonts w:ascii="標楷體" w:eastAsia="標楷體" w:hAnsi="標楷體"/>
          <w:b/>
          <w:bCs/>
          <w:sz w:val="32"/>
        </w:rPr>
        <w:t>1</w:t>
      </w:r>
      <w:r w:rsidR="00C65E92">
        <w:rPr>
          <w:rFonts w:ascii="標楷體" w:eastAsia="標楷體" w:hAnsi="標楷體" w:hint="eastAsia"/>
          <w:b/>
          <w:bCs/>
          <w:sz w:val="32"/>
        </w:rPr>
        <w:t>1</w:t>
      </w:r>
      <w:r w:rsidRPr="002C57E3">
        <w:rPr>
          <w:rFonts w:ascii="標楷體" w:eastAsia="標楷體" w:hAnsi="標楷體" w:hint="eastAsia"/>
          <w:b/>
          <w:bCs/>
          <w:sz w:val="32"/>
        </w:rPr>
        <w:t>年</w:t>
      </w:r>
      <w:r w:rsidR="00DD0691">
        <w:rPr>
          <w:rFonts w:ascii="標楷體" w:eastAsia="標楷體" w:hAnsi="標楷體" w:hint="eastAsia"/>
          <w:b/>
          <w:bCs/>
          <w:sz w:val="32"/>
        </w:rPr>
        <w:t>度</w:t>
      </w:r>
      <w:r w:rsidRPr="002C57E3">
        <w:rPr>
          <w:rFonts w:ascii="標楷體" w:eastAsia="標楷體" w:hAnsi="標楷體" w:hint="eastAsia"/>
          <w:b/>
          <w:bCs/>
          <w:sz w:val="32"/>
        </w:rPr>
        <w:t>各級學校「</w:t>
      </w:r>
      <w:bookmarkStart w:id="0" w:name="_GoBack"/>
      <w:r w:rsidRPr="002C57E3">
        <w:rPr>
          <w:rFonts w:ascii="標楷體" w:eastAsia="標楷體" w:hAnsi="標楷體" w:hint="eastAsia"/>
          <w:b/>
          <w:bCs/>
          <w:sz w:val="32"/>
        </w:rPr>
        <w:t>績優職工獎章</w:t>
      </w:r>
      <w:bookmarkEnd w:id="0"/>
      <w:r w:rsidRPr="002C57E3">
        <w:rPr>
          <w:rFonts w:ascii="標楷體" w:eastAsia="標楷體" w:hAnsi="標楷體" w:hint="eastAsia"/>
          <w:b/>
          <w:bCs/>
          <w:sz w:val="32"/>
        </w:rPr>
        <w:t>」表揚實施要點</w:t>
      </w:r>
    </w:p>
    <w:p w:rsidR="00AD5F2E" w:rsidRPr="002C57E3" w:rsidRDefault="00AD5F2E" w:rsidP="00AD5F2E">
      <w:pPr>
        <w:adjustRightInd w:val="0"/>
        <w:snapToGrid w:val="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一、</w:t>
      </w:r>
      <w:r w:rsidRPr="002C57E3">
        <w:rPr>
          <w:rFonts w:ascii="標楷體" w:eastAsia="標楷體" w:hAnsi="標楷體" w:hint="eastAsia"/>
          <w:sz w:val="28"/>
        </w:rPr>
        <w:t>實施</w:t>
      </w:r>
      <w:r w:rsidRPr="002C57E3">
        <w:rPr>
          <w:rFonts w:ascii="標楷體" w:eastAsia="標楷體" w:hAnsi="標楷體" w:hint="eastAsia"/>
          <w:sz w:val="28"/>
          <w:szCs w:val="26"/>
        </w:rPr>
        <w:t>目的：</w:t>
      </w:r>
    </w:p>
    <w:p w:rsidR="00AD5F2E" w:rsidRPr="002C57E3" w:rsidRDefault="00AD5F2E" w:rsidP="00AD5F2E">
      <w:pPr>
        <w:pStyle w:val="a3"/>
        <w:adjustRightInd w:val="0"/>
        <w:snapToGrid w:val="0"/>
        <w:ind w:leftChars="234" w:left="562"/>
        <w:rPr>
          <w:rFonts w:ascii="標楷體" w:eastAsia="標楷體" w:hAnsi="標楷體"/>
        </w:rPr>
      </w:pPr>
      <w:r w:rsidRPr="002C57E3">
        <w:rPr>
          <w:rFonts w:ascii="標楷體" w:eastAsia="標楷體" w:hAnsi="標楷體" w:hint="eastAsia"/>
        </w:rPr>
        <w:t>激勵學校職工發揮犧牲奉獻協助教育工作。</w:t>
      </w:r>
    </w:p>
    <w:p w:rsidR="00AD5F2E" w:rsidRPr="002C57E3" w:rsidRDefault="00AD5F2E" w:rsidP="00AD5F2E">
      <w:pPr>
        <w:pStyle w:val="a3"/>
        <w:adjustRightInd w:val="0"/>
        <w:snapToGrid w:val="0"/>
        <w:ind w:leftChars="234" w:left="5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獎勵</w:t>
      </w:r>
      <w:r w:rsidRPr="002C57E3">
        <w:rPr>
          <w:rFonts w:ascii="標楷體" w:eastAsia="標楷體" w:hAnsi="標楷體" w:hint="eastAsia"/>
        </w:rPr>
        <w:t>學校職工平日愛心耐心照顧莘莘學子。</w:t>
      </w:r>
    </w:p>
    <w:p w:rsidR="00AD5F2E" w:rsidRPr="002C57E3" w:rsidRDefault="00AD5F2E" w:rsidP="00AD5F2E">
      <w:pPr>
        <w:adjustRightInd w:val="0"/>
        <w:snapToGrid w:val="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二、</w:t>
      </w:r>
      <w:r w:rsidRPr="002C57E3">
        <w:rPr>
          <w:rFonts w:ascii="標楷體" w:eastAsia="標楷體" w:hAnsi="標楷體" w:hint="eastAsia"/>
          <w:sz w:val="28"/>
        </w:rPr>
        <w:t>實施</w:t>
      </w:r>
      <w:r w:rsidRPr="002C57E3">
        <w:rPr>
          <w:rFonts w:ascii="標楷體" w:eastAsia="標楷體" w:hAnsi="標楷體" w:hint="eastAsia"/>
          <w:sz w:val="28"/>
          <w:szCs w:val="26"/>
        </w:rPr>
        <w:t>對象：</w:t>
      </w:r>
    </w:p>
    <w:p w:rsidR="00AD5F2E" w:rsidRPr="002C57E3" w:rsidRDefault="00AD5F2E" w:rsidP="00AD5F2E">
      <w:pPr>
        <w:adjustRightInd w:val="0"/>
        <w:snapToGrid w:val="0"/>
        <w:ind w:firstLineChars="200" w:firstLine="56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雲林縣公私立各級學校在職職工。（職員、工友、護理人員、廚工）</w:t>
      </w:r>
    </w:p>
    <w:p w:rsidR="00AD5F2E" w:rsidRPr="002C57E3" w:rsidRDefault="00AD5F2E" w:rsidP="00AD5F2E">
      <w:pPr>
        <w:adjustRightInd w:val="0"/>
        <w:snapToGrid w:val="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三、</w:t>
      </w:r>
      <w:r w:rsidRPr="002C57E3">
        <w:rPr>
          <w:rFonts w:ascii="標楷體" w:eastAsia="標楷體" w:hAnsi="標楷體" w:hint="eastAsia"/>
          <w:sz w:val="28"/>
        </w:rPr>
        <w:t>推薦</w:t>
      </w:r>
      <w:r w:rsidRPr="002C57E3">
        <w:rPr>
          <w:rFonts w:ascii="標楷體" w:eastAsia="標楷體" w:hAnsi="標楷體" w:hint="eastAsia"/>
          <w:sz w:val="28"/>
          <w:szCs w:val="26"/>
        </w:rPr>
        <w:t>條件：</w:t>
      </w:r>
    </w:p>
    <w:p w:rsidR="00AD5F2E" w:rsidRPr="002C57E3" w:rsidRDefault="00AD5F2E" w:rsidP="00AD5F2E">
      <w:pPr>
        <w:adjustRightInd w:val="0"/>
        <w:snapToGrid w:val="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（一）基本條件：</w:t>
      </w:r>
    </w:p>
    <w:p w:rsidR="00AD5F2E" w:rsidRPr="002C57E3" w:rsidRDefault="00AD5F2E" w:rsidP="00AD5F2E">
      <w:pPr>
        <w:adjustRightInd w:val="0"/>
        <w:snapToGrid w:val="0"/>
        <w:ind w:leftChars="351" w:left="1402" w:hangingChars="200" w:hanging="56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01．擔任</w:t>
      </w:r>
      <w:r w:rsidRPr="002C57E3">
        <w:rPr>
          <w:rFonts w:ascii="標楷體" w:eastAsia="標楷體" w:hAnsi="標楷體" w:hint="eastAsia"/>
          <w:sz w:val="28"/>
        </w:rPr>
        <w:t>學校職工</w:t>
      </w:r>
      <w:r w:rsidRPr="002C57E3">
        <w:rPr>
          <w:rFonts w:ascii="標楷體" w:eastAsia="標楷體" w:hAnsi="標楷體" w:hint="eastAsia"/>
          <w:sz w:val="28"/>
          <w:szCs w:val="26"/>
        </w:rPr>
        <w:t>服務滿五年以上，且最近五年考績列甲等三次以上（</w:t>
      </w:r>
      <w:r>
        <w:rPr>
          <w:rFonts w:ascii="標楷體" w:eastAsia="標楷體" w:hAnsi="標楷體" w:hint="eastAsia"/>
          <w:sz w:val="28"/>
          <w:szCs w:val="26"/>
        </w:rPr>
        <w:t>10</w:t>
      </w:r>
      <w:r w:rsidR="00C65E92">
        <w:rPr>
          <w:rFonts w:ascii="標楷體" w:eastAsia="標楷體" w:hAnsi="標楷體" w:hint="eastAsia"/>
          <w:sz w:val="28"/>
          <w:szCs w:val="26"/>
        </w:rPr>
        <w:t>5</w:t>
      </w:r>
      <w:r w:rsidRPr="002C57E3">
        <w:rPr>
          <w:rFonts w:ascii="標楷體" w:eastAsia="標楷體" w:hAnsi="標楷體" w:hint="eastAsia"/>
          <w:sz w:val="28"/>
          <w:szCs w:val="26"/>
        </w:rPr>
        <w:t>年08月01日以前擔任</w:t>
      </w:r>
      <w:r w:rsidRPr="002C57E3">
        <w:rPr>
          <w:rFonts w:ascii="標楷體" w:eastAsia="標楷體" w:hAnsi="標楷體" w:hint="eastAsia"/>
          <w:sz w:val="28"/>
        </w:rPr>
        <w:t>學校職工；</w:t>
      </w:r>
      <w:r w:rsidRPr="002C57E3">
        <w:rPr>
          <w:rFonts w:ascii="標楷體" w:eastAsia="標楷體" w:hAnsi="標楷體" w:hint="eastAsia"/>
          <w:sz w:val="28"/>
          <w:szCs w:val="26"/>
        </w:rPr>
        <w:t>廚工免提列考績條件）。</w:t>
      </w:r>
    </w:p>
    <w:p w:rsidR="00AD5F2E" w:rsidRPr="002C57E3" w:rsidRDefault="00AD5F2E" w:rsidP="00AD5F2E">
      <w:pPr>
        <w:adjustRightInd w:val="0"/>
        <w:snapToGrid w:val="0"/>
        <w:ind w:firstLineChars="300" w:firstLine="84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02．最近五年內未受任何行政處分者（</w:t>
      </w:r>
      <w:r>
        <w:rPr>
          <w:rFonts w:ascii="標楷體" w:eastAsia="標楷體" w:hAnsi="標楷體" w:hint="eastAsia"/>
          <w:sz w:val="28"/>
          <w:szCs w:val="26"/>
        </w:rPr>
        <w:t>10</w:t>
      </w:r>
      <w:r w:rsidR="00C65E92">
        <w:rPr>
          <w:rFonts w:ascii="標楷體" w:eastAsia="標楷體" w:hAnsi="標楷體" w:hint="eastAsia"/>
          <w:sz w:val="28"/>
          <w:szCs w:val="26"/>
        </w:rPr>
        <w:t>4</w:t>
      </w:r>
      <w:r w:rsidRPr="002C57E3">
        <w:rPr>
          <w:rFonts w:ascii="標楷體" w:eastAsia="標楷體" w:hAnsi="標楷體" w:hint="eastAsia"/>
          <w:sz w:val="28"/>
          <w:szCs w:val="26"/>
        </w:rPr>
        <w:t>年08月01日起）</w:t>
      </w:r>
    </w:p>
    <w:p w:rsidR="00AD5F2E" w:rsidRPr="002C57E3" w:rsidRDefault="00AD5F2E" w:rsidP="00AD5F2E">
      <w:pPr>
        <w:adjustRightInd w:val="0"/>
        <w:snapToGrid w:val="0"/>
        <w:ind w:firstLineChars="300" w:firstLine="84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03．在校發揮愛心，犧牲奉獻、不計名利，確有重大貢獻者。</w:t>
      </w:r>
    </w:p>
    <w:p w:rsidR="00AD5F2E" w:rsidRPr="002C57E3" w:rsidRDefault="00AD5F2E" w:rsidP="00AD5F2E">
      <w:pPr>
        <w:adjustRightInd w:val="0"/>
        <w:snapToGrid w:val="0"/>
        <w:ind w:firstLineChars="300" w:firstLine="84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04．在家發揮孝心，其善行對導正社會風氣，具有正面影響作用者。</w:t>
      </w:r>
    </w:p>
    <w:p w:rsidR="00AD5F2E" w:rsidRPr="002C57E3" w:rsidRDefault="00AD5F2E" w:rsidP="00AD5F2E">
      <w:pPr>
        <w:adjustRightInd w:val="0"/>
        <w:snapToGrid w:val="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（二）有下列情事之一者，請勿推薦：</w:t>
      </w:r>
    </w:p>
    <w:p w:rsidR="00AD5F2E" w:rsidRPr="002C57E3" w:rsidRDefault="00AD5F2E" w:rsidP="00AD5F2E">
      <w:pPr>
        <w:adjustRightInd w:val="0"/>
        <w:snapToGrid w:val="0"/>
        <w:ind w:firstLineChars="300" w:firstLine="84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01．涉及司法案件，經判刑確定或訴訟中者。</w:t>
      </w:r>
    </w:p>
    <w:p w:rsidR="00AD5F2E" w:rsidRPr="002C57E3" w:rsidRDefault="00AD5F2E" w:rsidP="00AD5F2E">
      <w:pPr>
        <w:adjustRightInd w:val="0"/>
        <w:snapToGrid w:val="0"/>
        <w:ind w:firstLineChars="300" w:firstLine="84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02．未能符合基本條件者。</w:t>
      </w:r>
    </w:p>
    <w:p w:rsidR="00AD5F2E" w:rsidRPr="002C57E3" w:rsidRDefault="00AD5F2E" w:rsidP="00AD5F2E">
      <w:pPr>
        <w:adjustRightInd w:val="0"/>
        <w:snapToGrid w:val="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 xml:space="preserve">      03．未具本會會員資格者。</w:t>
      </w:r>
    </w:p>
    <w:p w:rsidR="00AD5F2E" w:rsidRPr="002C57E3" w:rsidRDefault="00AD5F2E" w:rsidP="00AD5F2E">
      <w:pPr>
        <w:adjustRightInd w:val="0"/>
        <w:snapToGrid w:val="0"/>
        <w:ind w:firstLineChars="300" w:firstLine="84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04．最近五年內已受本會表揚者。（</w:t>
      </w:r>
      <w:r>
        <w:rPr>
          <w:rFonts w:ascii="標楷體" w:eastAsia="標楷體" w:hAnsi="標楷體" w:hint="eastAsia"/>
          <w:sz w:val="28"/>
          <w:szCs w:val="26"/>
        </w:rPr>
        <w:t>10</w:t>
      </w:r>
      <w:r w:rsidR="00C65E92">
        <w:rPr>
          <w:rFonts w:ascii="標楷體" w:eastAsia="標楷體" w:hAnsi="標楷體" w:hint="eastAsia"/>
          <w:sz w:val="28"/>
          <w:szCs w:val="26"/>
        </w:rPr>
        <w:t>5</w:t>
      </w:r>
      <w:r w:rsidRPr="002C57E3">
        <w:rPr>
          <w:rFonts w:ascii="標楷體" w:eastAsia="標楷體" w:hAnsi="標楷體" w:hint="eastAsia"/>
          <w:sz w:val="28"/>
          <w:szCs w:val="26"/>
        </w:rPr>
        <w:t>年08月01日起）</w:t>
      </w:r>
    </w:p>
    <w:p w:rsidR="00AD5F2E" w:rsidRPr="002C57E3" w:rsidRDefault="00AD5F2E" w:rsidP="00AD5F2E">
      <w:pPr>
        <w:adjustRightInd w:val="0"/>
        <w:snapToGrid w:val="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四、推薦單位：</w:t>
      </w:r>
    </w:p>
    <w:p w:rsidR="00AD5F2E" w:rsidRPr="002C57E3" w:rsidRDefault="00AD5F2E" w:rsidP="00AD5F2E">
      <w:pPr>
        <w:adjustRightInd w:val="0"/>
        <w:snapToGrid w:val="0"/>
        <w:ind w:firstLineChars="300" w:firstLine="84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凡符合上項推薦條件之職工，由服務學校主動推薦。</w:t>
      </w:r>
    </w:p>
    <w:p w:rsidR="00AD5F2E" w:rsidRPr="002C57E3" w:rsidRDefault="00AD5F2E" w:rsidP="00AD5F2E">
      <w:pPr>
        <w:adjustRightInd w:val="0"/>
        <w:snapToGrid w:val="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（一）請填寫規定之推薦表，並檢具有關證明文件。</w:t>
      </w:r>
    </w:p>
    <w:p w:rsidR="00AD5F2E" w:rsidRPr="002C57E3" w:rsidRDefault="00AD5F2E" w:rsidP="00AD5F2E">
      <w:pPr>
        <w:adjustRightInd w:val="0"/>
        <w:snapToGrid w:val="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（二）請附優良事蹟有關照片三張。</w:t>
      </w:r>
    </w:p>
    <w:p w:rsidR="00AD5F2E" w:rsidRPr="002C57E3" w:rsidRDefault="00AD5F2E" w:rsidP="00AD5F2E">
      <w:pPr>
        <w:adjustRightInd w:val="0"/>
        <w:snapToGrid w:val="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五、評審流程：</w:t>
      </w:r>
    </w:p>
    <w:p w:rsidR="00AD5F2E" w:rsidRPr="002C57E3" w:rsidRDefault="00AD5F2E" w:rsidP="00AD5F2E">
      <w:pPr>
        <w:adjustRightInd w:val="0"/>
        <w:snapToGrid w:val="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（一）初審：</w:t>
      </w:r>
    </w:p>
    <w:p w:rsidR="00AD5F2E" w:rsidRPr="002C57E3" w:rsidRDefault="00AD5F2E" w:rsidP="00AD5F2E">
      <w:pPr>
        <w:adjustRightInd w:val="0"/>
        <w:snapToGrid w:val="0"/>
        <w:ind w:leftChars="351" w:left="842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由鄉鎮市教育會組成評審委員3至5人，就候選人請獎事蹟，先行訪問瞭解，經查屬實，將初審結果連同有關資料，送縣理監事聯席會議複審。</w:t>
      </w:r>
    </w:p>
    <w:p w:rsidR="00AD5F2E" w:rsidRPr="002C57E3" w:rsidRDefault="00AD5F2E" w:rsidP="00AD5F2E">
      <w:pPr>
        <w:adjustRightInd w:val="0"/>
        <w:snapToGrid w:val="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（二）複審：</w:t>
      </w:r>
    </w:p>
    <w:p w:rsidR="00AD5F2E" w:rsidRPr="002C57E3" w:rsidRDefault="00AD5F2E" w:rsidP="00AD5F2E">
      <w:pPr>
        <w:adjustRightInd w:val="0"/>
        <w:snapToGrid w:val="0"/>
        <w:ind w:firstLineChars="300" w:firstLine="84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縣教育會召開理監事聯席會議，就初審結果進行嚴格複審，評定得獎人選。</w:t>
      </w:r>
    </w:p>
    <w:p w:rsidR="00AD5F2E" w:rsidRPr="002C57E3" w:rsidRDefault="00AD5F2E" w:rsidP="00AD5F2E">
      <w:pPr>
        <w:adjustRightInd w:val="0"/>
        <w:snapToGrid w:val="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六、獎勵內容：</w:t>
      </w:r>
    </w:p>
    <w:p w:rsidR="00AD5F2E" w:rsidRPr="002C57E3" w:rsidRDefault="00AD5F2E" w:rsidP="00AD5F2E">
      <w:pPr>
        <w:adjustRightInd w:val="0"/>
        <w:snapToGrid w:val="0"/>
        <w:ind w:leftChars="234" w:left="562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請獎案件經評定後，錄取5至10人為原則，由縣教育會擇期頒授獎章，並公佈得獎人事蹟，以資表揚。</w:t>
      </w:r>
    </w:p>
    <w:p w:rsidR="00AD5F2E" w:rsidRPr="002C57E3" w:rsidRDefault="00AD5F2E" w:rsidP="00AD5F2E">
      <w:pPr>
        <w:adjustRightInd w:val="0"/>
        <w:snapToGrid w:val="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七、實施時程：</w:t>
      </w:r>
    </w:p>
    <w:p w:rsidR="00AD5F2E" w:rsidRPr="002C57E3" w:rsidRDefault="00AD5F2E" w:rsidP="00AD5F2E">
      <w:pPr>
        <w:adjustRightInd w:val="0"/>
        <w:snapToGrid w:val="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（一）推薦：每年06月20日起至07月10日止。</w:t>
      </w:r>
    </w:p>
    <w:p w:rsidR="00AD5F2E" w:rsidRPr="002C57E3" w:rsidRDefault="00AD5F2E" w:rsidP="00AD5F2E">
      <w:pPr>
        <w:adjustRightInd w:val="0"/>
        <w:snapToGrid w:val="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（二）初審：每年07月15日前初審完畢</w:t>
      </w:r>
      <w:r w:rsidR="001C7426" w:rsidRPr="005958FC">
        <w:rPr>
          <w:rFonts w:ascii="標楷體" w:eastAsia="標楷體" w:hAnsi="標楷體" w:hint="eastAsia"/>
          <w:sz w:val="28"/>
          <w:szCs w:val="26"/>
        </w:rPr>
        <w:t>，7月18日前寄至北辰國小。</w:t>
      </w:r>
    </w:p>
    <w:p w:rsidR="00AD5F2E" w:rsidRPr="002C57E3" w:rsidRDefault="00AD5F2E" w:rsidP="00AD5F2E">
      <w:pPr>
        <w:adjustRightInd w:val="0"/>
        <w:snapToGrid w:val="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（三）複審：每年07月31日前複審完畢。</w:t>
      </w:r>
    </w:p>
    <w:p w:rsidR="00AD5F2E" w:rsidRPr="002C57E3" w:rsidRDefault="00AD5F2E" w:rsidP="00AD5F2E">
      <w:pPr>
        <w:adjustRightInd w:val="0"/>
        <w:snapToGrid w:val="0"/>
        <w:rPr>
          <w:rFonts w:ascii="標楷體" w:eastAsia="標楷體" w:hAnsi="標楷體"/>
          <w:sz w:val="28"/>
          <w:szCs w:val="26"/>
        </w:rPr>
      </w:pPr>
      <w:r w:rsidRPr="002C57E3">
        <w:rPr>
          <w:rFonts w:ascii="標楷體" w:eastAsia="標楷體" w:hAnsi="標楷體" w:hint="eastAsia"/>
          <w:sz w:val="28"/>
          <w:szCs w:val="26"/>
        </w:rPr>
        <w:t>（四）表揚：每年於雲林縣各界慶祝教師節大會中公開表揚。</w:t>
      </w:r>
    </w:p>
    <w:p w:rsidR="00AD5F2E" w:rsidRDefault="00DD5F98" w:rsidP="00AD5F2E">
      <w:pPr>
        <w:adjustRightInd w:val="0"/>
        <w:snapToGrid w:val="0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 w:hint="eastAsia"/>
          <w:sz w:val="28"/>
          <w:szCs w:val="26"/>
        </w:rPr>
        <w:t>八、相關經費支出申請省教育會</w:t>
      </w:r>
      <w:r w:rsidR="00AD5F2E">
        <w:rPr>
          <w:rFonts w:ascii="標楷體" w:eastAsia="標楷體" w:hAnsi="標楷體" w:hint="eastAsia"/>
          <w:sz w:val="28"/>
          <w:szCs w:val="26"/>
        </w:rPr>
        <w:t>補助及本會自籌。</w:t>
      </w:r>
    </w:p>
    <w:p w:rsidR="00AD5F2E" w:rsidRPr="001B665A" w:rsidRDefault="00AD5F2E" w:rsidP="00AD5F2E">
      <w:pPr>
        <w:adjustRightInd w:val="0"/>
        <w:snapToGrid w:val="0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 w:hint="eastAsia"/>
          <w:sz w:val="28"/>
          <w:szCs w:val="26"/>
        </w:rPr>
        <w:t>九</w:t>
      </w:r>
      <w:r w:rsidRPr="001B665A">
        <w:rPr>
          <w:rFonts w:ascii="標楷體" w:eastAsia="標楷體" w:hAnsi="標楷體" w:hint="eastAsia"/>
          <w:sz w:val="28"/>
          <w:szCs w:val="26"/>
        </w:rPr>
        <w:t>、本實施要點經雲林縣教育會理監事聯席會議討論通過後實施；修正時亦同。</w:t>
      </w:r>
    </w:p>
    <w:p w:rsidR="00AD5F2E" w:rsidRDefault="00AD5F2E" w:rsidP="00AD5F2E">
      <w:pPr>
        <w:adjustRightInd w:val="0"/>
        <w:snapToGrid w:val="0"/>
        <w:rPr>
          <w:rFonts w:ascii="標楷體" w:eastAsia="標楷體" w:hAnsi="標楷體"/>
          <w:b/>
          <w:bCs/>
          <w:sz w:val="32"/>
        </w:rPr>
      </w:pPr>
    </w:p>
    <w:p w:rsidR="00C20735" w:rsidRPr="002C57E3" w:rsidRDefault="00C20735" w:rsidP="00AD5F2E">
      <w:pPr>
        <w:adjustRightInd w:val="0"/>
        <w:snapToGrid w:val="0"/>
        <w:rPr>
          <w:rFonts w:ascii="標楷體" w:eastAsia="標楷體" w:hAnsi="標楷體"/>
          <w:b/>
          <w:bCs/>
          <w:sz w:val="32"/>
        </w:rPr>
      </w:pPr>
    </w:p>
    <w:p w:rsidR="00AD5F2E" w:rsidRDefault="00AD5F2E" w:rsidP="00AD5F2E">
      <w:pPr>
        <w:adjustRightInd w:val="0"/>
        <w:snapToGrid w:val="0"/>
        <w:rPr>
          <w:rFonts w:ascii="標楷體" w:eastAsia="標楷體" w:hAnsi="標楷體"/>
        </w:rPr>
      </w:pPr>
    </w:p>
    <w:sectPr w:rsidR="00AD5F2E" w:rsidSect="00A903B8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1A4" w:rsidRDefault="00BE21A4" w:rsidP="00AD5F2E">
      <w:r>
        <w:separator/>
      </w:r>
    </w:p>
  </w:endnote>
  <w:endnote w:type="continuationSeparator" w:id="0">
    <w:p w:rsidR="00BE21A4" w:rsidRDefault="00BE21A4" w:rsidP="00AD5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1A4" w:rsidRDefault="00BE21A4" w:rsidP="00AD5F2E">
      <w:r>
        <w:separator/>
      </w:r>
    </w:p>
  </w:footnote>
  <w:footnote w:type="continuationSeparator" w:id="0">
    <w:p w:rsidR="00BE21A4" w:rsidRDefault="00BE21A4" w:rsidP="00AD5F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B8"/>
    <w:rsid w:val="000D0120"/>
    <w:rsid w:val="000D1C20"/>
    <w:rsid w:val="001C7426"/>
    <w:rsid w:val="002879F8"/>
    <w:rsid w:val="00355397"/>
    <w:rsid w:val="00393CEA"/>
    <w:rsid w:val="00473AB8"/>
    <w:rsid w:val="004C1CAC"/>
    <w:rsid w:val="005513D2"/>
    <w:rsid w:val="0061580D"/>
    <w:rsid w:val="00617013"/>
    <w:rsid w:val="006267F6"/>
    <w:rsid w:val="006C743A"/>
    <w:rsid w:val="0077220C"/>
    <w:rsid w:val="007E721A"/>
    <w:rsid w:val="008A20C1"/>
    <w:rsid w:val="008B72E4"/>
    <w:rsid w:val="0097691C"/>
    <w:rsid w:val="009C2C7E"/>
    <w:rsid w:val="00A903B8"/>
    <w:rsid w:val="00AD5F2E"/>
    <w:rsid w:val="00B44E65"/>
    <w:rsid w:val="00BC3C9C"/>
    <w:rsid w:val="00BE21A4"/>
    <w:rsid w:val="00C20735"/>
    <w:rsid w:val="00C65E92"/>
    <w:rsid w:val="00CE57CE"/>
    <w:rsid w:val="00D64B0C"/>
    <w:rsid w:val="00D93E82"/>
    <w:rsid w:val="00DC15BC"/>
    <w:rsid w:val="00DD0691"/>
    <w:rsid w:val="00DD5F98"/>
    <w:rsid w:val="00EA5B08"/>
    <w:rsid w:val="00F0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F34DA1E-8AF8-4471-B51A-3F5A5974C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3B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03B8"/>
    <w:rPr>
      <w:sz w:val="28"/>
      <w:szCs w:val="26"/>
    </w:rPr>
  </w:style>
  <w:style w:type="character" w:customStyle="1" w:styleId="a4">
    <w:name w:val="本文 字元"/>
    <w:basedOn w:val="a0"/>
    <w:link w:val="a3"/>
    <w:rsid w:val="00A903B8"/>
    <w:rPr>
      <w:rFonts w:ascii="Times New Roman" w:eastAsia="新細明體" w:hAnsi="Times New Roman" w:cs="Times New Roman"/>
      <w:sz w:val="28"/>
      <w:szCs w:val="26"/>
    </w:rPr>
  </w:style>
  <w:style w:type="paragraph" w:styleId="a5">
    <w:name w:val="header"/>
    <w:basedOn w:val="a"/>
    <w:link w:val="a6"/>
    <w:uiPriority w:val="99"/>
    <w:unhideWhenUsed/>
    <w:rsid w:val="00AD5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D5F2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D5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D5F2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697</Characters>
  <Application>Microsoft Office Word</Application>
  <DocSecurity>0</DocSecurity>
  <Lines>5</Lines>
  <Paragraphs>1</Paragraphs>
  <ScaleCrop>false</ScaleCrop>
  <Company>C.M.T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2022-05-28T08:28:00Z</dcterms:created>
  <dcterms:modified xsi:type="dcterms:W3CDTF">2022-05-28T08:28:00Z</dcterms:modified>
</cp:coreProperties>
</file>